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C955D" w14:textId="19F6D125" w:rsidR="00636523" w:rsidRPr="00E45F48" w:rsidRDefault="00636523" w:rsidP="00E96BBA">
      <w:pPr>
        <w:spacing w:after="0" w:line="240" w:lineRule="auto"/>
        <w:jc w:val="center"/>
        <w:rPr>
          <w:rStyle w:val="jlqj4b"/>
          <w:rFonts w:cstheme="minorHAnsi"/>
          <w:b/>
          <w:bCs/>
          <w:lang w:val="es-ES"/>
        </w:rPr>
      </w:pPr>
      <w:r w:rsidRPr="00E45F48">
        <w:rPr>
          <w:rStyle w:val="jlqj4b"/>
          <w:rFonts w:cstheme="minorHAnsi"/>
          <w:b/>
          <w:bCs/>
          <w:lang w:val="es-ES"/>
        </w:rPr>
        <w:t xml:space="preserve">Distrito escolar independiente de </w:t>
      </w:r>
      <w:proofErr w:type="spellStart"/>
      <w:r w:rsidRPr="00E45F48">
        <w:rPr>
          <w:rStyle w:val="jlqj4b"/>
          <w:rFonts w:cstheme="minorHAnsi"/>
          <w:b/>
          <w:bCs/>
          <w:lang w:val="es-ES"/>
        </w:rPr>
        <w:t>Walnut</w:t>
      </w:r>
      <w:proofErr w:type="spellEnd"/>
      <w:r w:rsidRPr="00E45F48">
        <w:rPr>
          <w:rStyle w:val="jlqj4b"/>
          <w:rFonts w:cstheme="minorHAnsi"/>
          <w:b/>
          <w:bCs/>
          <w:lang w:val="es-ES"/>
        </w:rPr>
        <w:t xml:space="preserve"> Springs </w:t>
      </w:r>
      <w:r w:rsidRPr="00E45F48">
        <w:rPr>
          <w:rStyle w:val="jlqj4b"/>
          <w:rFonts w:cstheme="minorHAnsi"/>
          <w:b/>
          <w:bCs/>
          <w:lang w:val="es-ES"/>
        </w:rPr>
        <w:br/>
      </w:r>
      <w:r w:rsidRPr="00E45F48">
        <w:rPr>
          <w:rStyle w:val="jlqj4b"/>
          <w:rFonts w:cstheme="minorHAnsi"/>
          <w:b/>
          <w:bCs/>
          <w:lang w:val="es-ES"/>
        </w:rPr>
        <w:t xml:space="preserve">Plan de regreso a clases 2021-2022 </w:t>
      </w:r>
      <w:r w:rsidRPr="00E45F48">
        <w:rPr>
          <w:rStyle w:val="jlqj4b"/>
          <w:rFonts w:cstheme="minorHAnsi"/>
          <w:b/>
          <w:bCs/>
          <w:lang w:val="es-ES"/>
        </w:rPr>
        <w:br/>
      </w:r>
      <w:r w:rsidRPr="00E45F48">
        <w:rPr>
          <w:rStyle w:val="jlqj4b"/>
          <w:rFonts w:cstheme="minorHAnsi"/>
          <w:b/>
          <w:bCs/>
          <w:lang w:val="es-ES"/>
        </w:rPr>
        <w:t xml:space="preserve">incluso </w:t>
      </w:r>
      <w:r w:rsidRPr="00E45F48">
        <w:rPr>
          <w:rStyle w:val="jlqj4b"/>
          <w:rFonts w:cstheme="minorHAnsi"/>
          <w:b/>
          <w:bCs/>
          <w:lang w:val="es-ES"/>
        </w:rPr>
        <w:br/>
      </w:r>
      <w:r w:rsidRPr="00E45F48">
        <w:rPr>
          <w:rStyle w:val="jlqj4b"/>
          <w:rFonts w:cstheme="minorHAnsi"/>
          <w:b/>
          <w:bCs/>
          <w:lang w:val="es-ES"/>
        </w:rPr>
        <w:t>Regresar a la instrucción en persona y la continuidad de los servicios</w:t>
      </w:r>
    </w:p>
    <w:p w14:paraId="65D40FF2" w14:textId="02E03D51" w:rsidR="00636523" w:rsidRPr="00E96BBA" w:rsidRDefault="00636523" w:rsidP="00E96BBA">
      <w:pPr>
        <w:pStyle w:val="font8"/>
        <w:spacing w:before="0" w:beforeAutospacing="0" w:after="0" w:afterAutospacing="0"/>
        <w:jc w:val="center"/>
        <w:rPr>
          <w:rFonts w:asciiTheme="minorHAnsi" w:hAnsiTheme="minorHAnsi" w:cstheme="minorHAnsi"/>
          <w:sz w:val="22"/>
          <w:szCs w:val="22"/>
        </w:rPr>
      </w:pPr>
      <w:r w:rsidRPr="00E96BBA">
        <w:rPr>
          <w:rStyle w:val="jlqj4b"/>
          <w:rFonts w:asciiTheme="minorHAnsi" w:hAnsiTheme="minorHAnsi" w:cstheme="minorHAnsi"/>
          <w:sz w:val="22"/>
          <w:szCs w:val="22"/>
          <w:lang w:val="es-ES"/>
        </w:rPr>
        <w:t>Este Plan de Regreso a la Escuela, que incluye el Regreso a la Instrucción en Persona y la Continuidad de los Servicios, se redactó en colaboración con la administración del distrito, la Junta de Síndicos, los maestros y los padres y se basa en la orientación recibida de los funcionarios de salud locales, así como del estado y</w:t>
      </w:r>
      <w:r w:rsidRPr="00E96BBA">
        <w:rPr>
          <w:rStyle w:val="viiyi"/>
          <w:rFonts w:asciiTheme="minorHAnsi" w:hAnsiTheme="minorHAnsi" w:cstheme="minorHAnsi"/>
          <w:sz w:val="22"/>
          <w:szCs w:val="22"/>
          <w:lang w:val="es-ES"/>
        </w:rPr>
        <w:t xml:space="preserve"> </w:t>
      </w:r>
      <w:r w:rsidRPr="00E96BBA">
        <w:rPr>
          <w:rStyle w:val="jlqj4b"/>
          <w:rFonts w:asciiTheme="minorHAnsi" w:hAnsiTheme="minorHAnsi" w:cstheme="minorHAnsi"/>
          <w:sz w:val="22"/>
          <w:szCs w:val="22"/>
          <w:lang w:val="es-ES"/>
        </w:rPr>
        <w:t>directrices federales.</w:t>
      </w:r>
    </w:p>
    <w:p w14:paraId="2166E6C9" w14:textId="77777777" w:rsidR="00E96BBA" w:rsidRDefault="00E96BBA" w:rsidP="00E96BBA">
      <w:pPr>
        <w:spacing w:after="0" w:line="240" w:lineRule="auto"/>
        <w:jc w:val="center"/>
        <w:rPr>
          <w:rStyle w:val="jlqj4b"/>
          <w:rFonts w:cstheme="minorHAnsi"/>
          <w:lang w:val="es-ES"/>
        </w:rPr>
      </w:pPr>
    </w:p>
    <w:p w14:paraId="55FC1401" w14:textId="02160267"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Cronología</w:t>
      </w:r>
    </w:p>
    <w:p w14:paraId="692691E9" w14:textId="59C85F63"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2 de agosto de 2021</w:t>
      </w:r>
    </w:p>
    <w:p w14:paraId="4CF170AC" w14:textId="770041C9"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Maestros / personal regresan al campus</w:t>
      </w:r>
    </w:p>
    <w:p w14:paraId="6C6D39F8" w14:textId="5FE8C0A4"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La práctica de fútbol comienza a las 7:00 a. M.</w:t>
      </w:r>
    </w:p>
    <w:p w14:paraId="38FCE899" w14:textId="7F3340E5"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9 de agosto de 2021</w:t>
      </w:r>
    </w:p>
    <w:p w14:paraId="533BA285" w14:textId="6C4D91EA"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Conoce al profesor @</w:t>
      </w:r>
    </w:p>
    <w:p w14:paraId="12D281CD" w14:textId="76E3C09B"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11 de agosto de 2021</w:t>
      </w:r>
    </w:p>
    <w:p w14:paraId="5B66038F" w14:textId="1A60EB3A"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Los estudiantes regresan al campus - las puertas se abren a las 7:20;</w:t>
      </w:r>
      <w:r w:rsidRPr="00E96BBA">
        <w:rPr>
          <w:rStyle w:val="viiyi"/>
          <w:rFonts w:cstheme="minorHAnsi"/>
          <w:lang w:val="es-ES"/>
        </w:rPr>
        <w:t xml:space="preserve"> </w:t>
      </w:r>
      <w:r w:rsidRPr="00E96BBA">
        <w:rPr>
          <w:rStyle w:val="jlqj4b"/>
          <w:rFonts w:cstheme="minorHAnsi"/>
          <w:lang w:val="es-ES"/>
        </w:rPr>
        <w:t>el desayuno comienza a las 7:20</w:t>
      </w:r>
    </w:p>
    <w:p w14:paraId="614C70F4" w14:textId="132CDFB9" w:rsidR="00636523" w:rsidRPr="00E96BBA" w:rsidRDefault="00636523" w:rsidP="00E96BBA">
      <w:pPr>
        <w:spacing w:after="0" w:line="240" w:lineRule="auto"/>
        <w:jc w:val="center"/>
        <w:rPr>
          <w:rStyle w:val="jlqj4b"/>
          <w:rFonts w:cstheme="minorHAnsi"/>
          <w:lang w:val="es-ES"/>
        </w:rPr>
      </w:pPr>
      <w:r w:rsidRPr="00E96BBA">
        <w:rPr>
          <w:rStyle w:val="jlqj4b"/>
          <w:rFonts w:cstheme="minorHAnsi"/>
          <w:lang w:val="es-ES"/>
        </w:rPr>
        <w:t>13 de agosto de 2021</w:t>
      </w:r>
    </w:p>
    <w:p w14:paraId="2CC229F8" w14:textId="03B07DCC" w:rsidR="00636523" w:rsidRDefault="00636523" w:rsidP="00E96BBA">
      <w:pPr>
        <w:spacing w:after="0" w:line="240" w:lineRule="auto"/>
        <w:jc w:val="center"/>
        <w:rPr>
          <w:rStyle w:val="jlqj4b"/>
          <w:rFonts w:cstheme="minorHAnsi"/>
          <w:lang w:val="es-ES"/>
        </w:rPr>
      </w:pPr>
      <w:r w:rsidRPr="00E96BBA">
        <w:rPr>
          <w:rStyle w:val="jlqj4b"/>
          <w:rFonts w:cstheme="minorHAnsi"/>
          <w:lang w:val="es-ES"/>
        </w:rPr>
        <w:t xml:space="preserve">Scrimmage @ </w:t>
      </w:r>
      <w:proofErr w:type="spellStart"/>
      <w:r w:rsidRPr="00E96BBA">
        <w:rPr>
          <w:rStyle w:val="jlqj4b"/>
          <w:rFonts w:cstheme="minorHAnsi"/>
          <w:lang w:val="es-ES"/>
        </w:rPr>
        <w:t>Cleburne</w:t>
      </w:r>
      <w:proofErr w:type="spellEnd"/>
      <w:r w:rsidRPr="00E96BBA">
        <w:rPr>
          <w:rStyle w:val="jlqj4b"/>
          <w:rFonts w:cstheme="minorHAnsi"/>
          <w:lang w:val="es-ES"/>
        </w:rPr>
        <w:t xml:space="preserve"> Time: TBA</w:t>
      </w:r>
    </w:p>
    <w:p w14:paraId="24D6BE3F" w14:textId="77777777" w:rsidR="00E96BBA" w:rsidRPr="00E96BBA" w:rsidRDefault="00E96BBA" w:rsidP="00E96BBA">
      <w:pPr>
        <w:spacing w:after="0" w:line="240" w:lineRule="auto"/>
        <w:jc w:val="center"/>
        <w:rPr>
          <w:rStyle w:val="jlqj4b"/>
          <w:rFonts w:cstheme="minorHAnsi"/>
          <w:lang w:val="es-ES"/>
        </w:rPr>
      </w:pPr>
    </w:p>
    <w:p w14:paraId="42A9D487" w14:textId="77777777" w:rsidR="00E96BBA" w:rsidRDefault="00E96BBA" w:rsidP="00E96BBA">
      <w:pPr>
        <w:spacing w:after="0" w:line="240" w:lineRule="auto"/>
        <w:rPr>
          <w:rStyle w:val="jlqj4b"/>
          <w:rFonts w:cstheme="minorHAnsi"/>
          <w:b/>
          <w:bCs/>
          <w:lang w:val="es-ES"/>
        </w:rPr>
      </w:pPr>
    </w:p>
    <w:p w14:paraId="37939A8F" w14:textId="6354AE26" w:rsidR="00636523" w:rsidRPr="00E96BBA" w:rsidRDefault="00636523" w:rsidP="00E96BBA">
      <w:pPr>
        <w:spacing w:after="0" w:line="240" w:lineRule="auto"/>
        <w:rPr>
          <w:rStyle w:val="jlqj4b"/>
          <w:rFonts w:cstheme="minorHAnsi"/>
          <w:lang w:val="es-ES"/>
        </w:rPr>
      </w:pPr>
      <w:r w:rsidRPr="00E96BBA">
        <w:rPr>
          <w:rStyle w:val="jlqj4b"/>
          <w:rFonts w:cstheme="minorHAnsi"/>
          <w:b/>
          <w:bCs/>
          <w:lang w:val="es-ES"/>
        </w:rPr>
        <w:t>Protocolos de evaluación del campus</w:t>
      </w:r>
      <w:r w:rsidRPr="00E96BBA">
        <w:rPr>
          <w:rStyle w:val="jlqj4b"/>
          <w:rFonts w:cstheme="minorHAnsi"/>
          <w:lang w:val="es-ES"/>
        </w:rPr>
        <w:t>: los maestros y el personal se autoevaluarán para detectar los síntomas de COVID-19 antes de llegar al campus todos los días.</w:t>
      </w:r>
      <w:r w:rsidRPr="00E96BBA">
        <w:rPr>
          <w:rStyle w:val="viiyi"/>
          <w:rFonts w:cstheme="minorHAnsi"/>
          <w:lang w:val="es-ES"/>
        </w:rPr>
        <w:t xml:space="preserve"> </w:t>
      </w:r>
      <w:r w:rsidRPr="00E96BBA">
        <w:rPr>
          <w:rStyle w:val="jlqj4b"/>
          <w:rFonts w:cstheme="minorHAnsi"/>
          <w:lang w:val="es-ES"/>
        </w:rPr>
        <w:t>Los padres deben continuar examinando a los estudiantes en busca de síntomas de enfermedad (incluidos los síntomas de Covid-19) antes de enviarlos a la escuela todos los días.</w:t>
      </w:r>
      <w:r w:rsidRPr="00E96BBA">
        <w:rPr>
          <w:rStyle w:val="viiyi"/>
          <w:rFonts w:cstheme="minorHAnsi"/>
          <w:lang w:val="es-ES"/>
        </w:rPr>
        <w:t xml:space="preserve"> </w:t>
      </w:r>
      <w:r w:rsidRPr="00E96BBA">
        <w:rPr>
          <w:rStyle w:val="jlqj4b"/>
          <w:rFonts w:cstheme="minorHAnsi"/>
          <w:lang w:val="es-ES"/>
        </w:rPr>
        <w:t>Los estudiantes que presenten síntomas de Covid-19 deben permanecer en casa mientras los padres se comunican con el personal de enfermería del campus sobre las acciones apropiadas.</w:t>
      </w:r>
    </w:p>
    <w:p w14:paraId="7B9A2399" w14:textId="77777777" w:rsidR="00E96BBA" w:rsidRDefault="00E96BBA" w:rsidP="00E96BBA">
      <w:pPr>
        <w:spacing w:after="0" w:line="240" w:lineRule="auto"/>
        <w:rPr>
          <w:rStyle w:val="jlqj4b"/>
          <w:rFonts w:cstheme="minorHAnsi"/>
          <w:b/>
          <w:bCs/>
          <w:lang w:val="es-ES"/>
        </w:rPr>
      </w:pPr>
    </w:p>
    <w:p w14:paraId="0937F8B0" w14:textId="119E2911" w:rsidR="00636523" w:rsidRPr="00E96BBA" w:rsidRDefault="00636523" w:rsidP="00E96BBA">
      <w:pPr>
        <w:spacing w:after="0" w:line="240" w:lineRule="auto"/>
        <w:rPr>
          <w:rStyle w:val="jlqj4b"/>
          <w:rFonts w:cstheme="minorHAnsi"/>
          <w:lang w:val="es-ES"/>
        </w:rPr>
      </w:pPr>
      <w:r w:rsidRPr="00E96BBA">
        <w:rPr>
          <w:rStyle w:val="jlqj4b"/>
          <w:rFonts w:cstheme="minorHAnsi"/>
          <w:b/>
          <w:bCs/>
          <w:lang w:val="es-ES"/>
        </w:rPr>
        <w:t>Llegada / Salida:</w:t>
      </w:r>
      <w:r w:rsidRPr="00E96BBA">
        <w:rPr>
          <w:rStyle w:val="jlqj4b"/>
          <w:rFonts w:cstheme="minorHAnsi"/>
          <w:lang w:val="es-ES"/>
        </w:rPr>
        <w:t xml:space="preserve"> los planes de llegada al campus abordarán el flujo de tráfico de los estudiantes para permitir la práctica del distanciamiento social.</w:t>
      </w:r>
      <w:r w:rsidRPr="00E96BBA">
        <w:rPr>
          <w:rStyle w:val="viiyi"/>
          <w:rFonts w:cstheme="minorHAnsi"/>
          <w:lang w:val="es-ES"/>
        </w:rPr>
        <w:t xml:space="preserve"> </w:t>
      </w:r>
      <w:r w:rsidRPr="00E96BBA">
        <w:rPr>
          <w:rStyle w:val="jlqj4b"/>
          <w:rFonts w:cstheme="minorHAnsi"/>
          <w:lang w:val="es-ES"/>
        </w:rPr>
        <w:t>Se recomienda el transporte de los padres, con zonas de descarga designadas.</w:t>
      </w:r>
      <w:r w:rsidRPr="00E96BBA">
        <w:rPr>
          <w:rStyle w:val="viiyi"/>
          <w:rFonts w:cstheme="minorHAnsi"/>
          <w:lang w:val="es-ES"/>
        </w:rPr>
        <w:t xml:space="preserve"> </w:t>
      </w:r>
      <w:r w:rsidRPr="00E96BBA">
        <w:rPr>
          <w:rStyle w:val="jlqj4b"/>
          <w:rFonts w:cstheme="minorHAnsi"/>
          <w:lang w:val="es-ES"/>
        </w:rPr>
        <w:t>Los estudiantes que requieren transporte del distrito llegan en los autobuses del distrito y bajan en las áreas designadas.</w:t>
      </w:r>
      <w:r w:rsidRPr="00E96BBA">
        <w:rPr>
          <w:rStyle w:val="viiyi"/>
          <w:rFonts w:cstheme="minorHAnsi"/>
          <w:lang w:val="es-ES"/>
        </w:rPr>
        <w:t xml:space="preserve"> </w:t>
      </w:r>
      <w:r w:rsidRPr="00E96BBA">
        <w:rPr>
          <w:rStyle w:val="jlqj4b"/>
          <w:rFonts w:cstheme="minorHAnsi"/>
          <w:lang w:val="es-ES"/>
        </w:rPr>
        <w:t>Los estudiantes recogerán su desayuno "para llevar" al entrar al edificio de la escuela y se reportarán a su salón de clases asignado.</w:t>
      </w:r>
      <w:r w:rsidRPr="00E96BBA">
        <w:rPr>
          <w:rStyle w:val="viiyi"/>
          <w:rFonts w:cstheme="minorHAnsi"/>
          <w:lang w:val="es-ES"/>
        </w:rPr>
        <w:t xml:space="preserve"> </w:t>
      </w:r>
      <w:r w:rsidRPr="00E96BBA">
        <w:rPr>
          <w:rStyle w:val="jlqj4b"/>
          <w:rFonts w:cstheme="minorHAnsi"/>
          <w:lang w:val="es-ES"/>
        </w:rPr>
        <w:t>Cada nivel de grado permanece en el mismo salón de clases durante todo el día.</w:t>
      </w:r>
      <w:r w:rsidRPr="00E96BBA">
        <w:rPr>
          <w:rStyle w:val="viiyi"/>
          <w:rFonts w:cstheme="minorHAnsi"/>
          <w:lang w:val="es-ES"/>
        </w:rPr>
        <w:t xml:space="preserve"> </w:t>
      </w:r>
      <w:r w:rsidRPr="00E96BBA">
        <w:rPr>
          <w:rStyle w:val="jlqj4b"/>
          <w:rFonts w:cstheme="minorHAnsi"/>
          <w:lang w:val="es-ES"/>
        </w:rPr>
        <w:t>Los maestros se trasladan de un aula en otra para mitigar la propagación de gérmenes.</w:t>
      </w:r>
      <w:r w:rsidRPr="00E96BBA">
        <w:rPr>
          <w:rStyle w:val="viiyi"/>
          <w:rFonts w:cstheme="minorHAnsi"/>
          <w:lang w:val="es-ES"/>
        </w:rPr>
        <w:t xml:space="preserve"> </w:t>
      </w:r>
      <w:r w:rsidRPr="00E96BBA">
        <w:rPr>
          <w:rStyle w:val="jlqj4b"/>
          <w:rFonts w:cstheme="minorHAnsi"/>
          <w:lang w:val="es-ES"/>
        </w:rPr>
        <w:t>Al final del día escolar, los estudiantes saldrán de acuerdo con los procedimientos de salida del campus.</w:t>
      </w:r>
      <w:r w:rsidRPr="00E96BBA">
        <w:rPr>
          <w:rStyle w:val="viiyi"/>
          <w:rFonts w:cstheme="minorHAnsi"/>
          <w:lang w:val="es-ES"/>
        </w:rPr>
        <w:t xml:space="preserve"> </w:t>
      </w:r>
      <w:r w:rsidRPr="00E96BBA">
        <w:rPr>
          <w:rStyle w:val="jlqj4b"/>
          <w:rFonts w:cstheme="minorHAnsi"/>
          <w:lang w:val="es-ES"/>
        </w:rPr>
        <w:t>Las áreas para recoger a los padres se establecen en las puertas apropiadas, con transporte en autobús a la salida de la Ave A para reducir la congestión cuando los estudiantes salen del edificio.</w:t>
      </w:r>
    </w:p>
    <w:p w14:paraId="6FF47E4C" w14:textId="77777777" w:rsidR="00E96BBA" w:rsidRDefault="00E96BBA" w:rsidP="00E96BBA">
      <w:pPr>
        <w:spacing w:after="0" w:line="240" w:lineRule="auto"/>
        <w:rPr>
          <w:rStyle w:val="jlqj4b"/>
          <w:rFonts w:cstheme="minorHAnsi"/>
          <w:b/>
          <w:bCs/>
          <w:lang w:val="es-ES"/>
        </w:rPr>
      </w:pPr>
    </w:p>
    <w:p w14:paraId="488DCDB2" w14:textId="7E6E7E69" w:rsidR="00636523" w:rsidRPr="00E96BBA" w:rsidRDefault="00636523" w:rsidP="00E96BBA">
      <w:pPr>
        <w:spacing w:after="0" w:line="240" w:lineRule="auto"/>
        <w:rPr>
          <w:rStyle w:val="jlqj4b"/>
          <w:rFonts w:cstheme="minorHAnsi"/>
          <w:lang w:val="es-ES"/>
        </w:rPr>
      </w:pPr>
      <w:r w:rsidRPr="00E96BBA">
        <w:rPr>
          <w:rStyle w:val="jlqj4b"/>
          <w:rFonts w:cstheme="minorHAnsi"/>
          <w:b/>
          <w:bCs/>
          <w:lang w:val="es-ES"/>
        </w:rPr>
        <w:t>Pasillos / áreas comunes</w:t>
      </w:r>
      <w:r w:rsidRPr="00E96BBA">
        <w:rPr>
          <w:rStyle w:val="jlqj4b"/>
          <w:rFonts w:cstheme="minorHAnsi"/>
          <w:lang w:val="es-ES"/>
        </w:rPr>
        <w:t xml:space="preserve">: los campus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continuarán implementando patrones de flujo de tráfico en las instalaciones del distrito para manejar la congestión de los estudiantes y permitir una mayor distancia entre los estudiantes durante las transiciones.</w:t>
      </w:r>
      <w:r w:rsidRPr="00E96BBA">
        <w:rPr>
          <w:rStyle w:val="viiyi"/>
          <w:rFonts w:cstheme="minorHAnsi"/>
          <w:lang w:val="es-ES"/>
        </w:rPr>
        <w:t xml:space="preserve"> </w:t>
      </w:r>
      <w:r w:rsidRPr="00E96BBA">
        <w:rPr>
          <w:rStyle w:val="jlqj4b"/>
          <w:rFonts w:cstheme="minorHAnsi"/>
          <w:lang w:val="es-ES"/>
        </w:rPr>
        <w:t>Las fuentes de agua / estaciones de llenado de botellas se gestionarán de acuerdo con las recomendaciones y las mejores prácticas de salud locales.</w:t>
      </w:r>
    </w:p>
    <w:p w14:paraId="43BB2B07" w14:textId="77777777" w:rsidR="00E96BBA" w:rsidRDefault="00E96BBA" w:rsidP="00E96BBA">
      <w:pPr>
        <w:spacing w:after="0" w:line="240" w:lineRule="auto"/>
        <w:rPr>
          <w:rStyle w:val="jlqj4b"/>
          <w:rFonts w:cstheme="minorHAnsi"/>
          <w:b/>
          <w:bCs/>
          <w:lang w:val="es-ES"/>
        </w:rPr>
      </w:pPr>
    </w:p>
    <w:p w14:paraId="7F47FC3B" w14:textId="08B931E1" w:rsidR="00636523" w:rsidRPr="00E96BBA" w:rsidRDefault="00636523" w:rsidP="00E96BBA">
      <w:pPr>
        <w:spacing w:after="0" w:line="240" w:lineRule="auto"/>
        <w:rPr>
          <w:rStyle w:val="jlqj4b"/>
          <w:rFonts w:cstheme="minorHAnsi"/>
          <w:lang w:val="es-ES"/>
        </w:rPr>
      </w:pPr>
      <w:r w:rsidRPr="00E96BBA">
        <w:rPr>
          <w:rStyle w:val="jlqj4b"/>
          <w:rFonts w:cstheme="minorHAnsi"/>
          <w:b/>
          <w:bCs/>
          <w:lang w:val="es-ES"/>
        </w:rPr>
        <w:t>Procedimientos en el salón de clases</w:t>
      </w:r>
      <w:r w:rsidRPr="00E96BBA">
        <w:rPr>
          <w:rStyle w:val="jlqj4b"/>
          <w:rFonts w:cstheme="minorHAnsi"/>
          <w:lang w:val="es-ES"/>
        </w:rPr>
        <w:t>: los salones de clases del distrito maximizarán el espacio para mantener a los estudiantes socialmente distanciados en la mayor medida posible, dadas las limitaciones físicas de cada salón.</w:t>
      </w:r>
      <w:r w:rsidRPr="00E96BBA">
        <w:rPr>
          <w:rStyle w:val="viiyi"/>
          <w:rFonts w:cstheme="minorHAnsi"/>
          <w:lang w:val="es-ES"/>
        </w:rPr>
        <w:t xml:space="preserve"> </w:t>
      </w:r>
      <w:r w:rsidRPr="00E96BBA">
        <w:rPr>
          <w:rStyle w:val="jlqj4b"/>
          <w:rFonts w:cstheme="minorHAnsi"/>
          <w:lang w:val="es-ES"/>
        </w:rPr>
        <w:t xml:space="preserve">Los pupitres de los salones de clases se colocarán de manera que se creen 3 pies </w:t>
      </w:r>
      <w:r w:rsidRPr="00E96BBA">
        <w:rPr>
          <w:rStyle w:val="jlqj4b"/>
          <w:rFonts w:cstheme="minorHAnsi"/>
          <w:lang w:val="es-ES"/>
        </w:rPr>
        <w:lastRenderedPageBreak/>
        <w:t>de separación entre los estudiantes cuando sea posible, de acuerdo con las últimas pautas de los CDC.</w:t>
      </w:r>
      <w:r w:rsidRPr="00E96BBA">
        <w:rPr>
          <w:rStyle w:val="viiyi"/>
          <w:rFonts w:cstheme="minorHAnsi"/>
          <w:lang w:val="es-ES"/>
        </w:rPr>
        <w:t xml:space="preserv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continuará revisando los protocolos de acuerdo con la información proporcionada por los CDC, el Distrito de Salud Pública del Condado de Bell y la Agencia de Educación de Texas.</w:t>
      </w:r>
      <w:r w:rsidRPr="00E96BBA">
        <w:rPr>
          <w:rStyle w:val="viiyi"/>
          <w:rFonts w:cstheme="minorHAnsi"/>
          <w:lang w:val="es-ES"/>
        </w:rPr>
        <w:t xml:space="preserve"> </w:t>
      </w:r>
      <w:r w:rsidRPr="00E96BBA">
        <w:rPr>
          <w:rStyle w:val="jlqj4b"/>
          <w:rFonts w:cstheme="minorHAnsi"/>
          <w:lang w:val="es-ES"/>
        </w:rPr>
        <w:t>El desinfectante de manos estará disponible en todos los salones de clases.</w:t>
      </w:r>
    </w:p>
    <w:p w14:paraId="54DEF711" w14:textId="77777777" w:rsidR="00E96BBA" w:rsidRDefault="00E96BBA" w:rsidP="00E96BBA">
      <w:pPr>
        <w:spacing w:after="0" w:line="240" w:lineRule="auto"/>
        <w:rPr>
          <w:rStyle w:val="jlqj4b"/>
          <w:rFonts w:cstheme="minorHAnsi"/>
          <w:b/>
          <w:bCs/>
          <w:lang w:val="es-ES"/>
        </w:rPr>
      </w:pPr>
    </w:p>
    <w:p w14:paraId="0F0A248D" w14:textId="1803624E" w:rsidR="00636523" w:rsidRPr="00E96BBA" w:rsidRDefault="00E064DB" w:rsidP="00E96BBA">
      <w:pPr>
        <w:spacing w:after="0" w:line="240" w:lineRule="auto"/>
        <w:rPr>
          <w:rStyle w:val="jlqj4b"/>
          <w:rFonts w:cstheme="minorHAnsi"/>
          <w:lang w:val="es-ES"/>
        </w:rPr>
      </w:pPr>
      <w:r w:rsidRPr="00E96BBA">
        <w:rPr>
          <w:rStyle w:val="jlqj4b"/>
          <w:rFonts w:cstheme="minorHAnsi"/>
          <w:b/>
          <w:bCs/>
          <w:lang w:val="es-ES"/>
        </w:rPr>
        <w:t>Protocolos de servicio de alimentos</w:t>
      </w:r>
      <w:r w:rsidRPr="00E96BBA">
        <w:rPr>
          <w:rStyle w:val="jlqj4b"/>
          <w:rFonts w:cstheme="minorHAnsi"/>
          <w:lang w:val="es-ES"/>
        </w:rPr>
        <w:t xml:space="preserve"> - Las cafeterías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continuarán sirviendo desayuno en el salón de clases.</w:t>
      </w:r>
      <w:r w:rsidRPr="00E96BBA">
        <w:rPr>
          <w:rStyle w:val="viiyi"/>
          <w:rFonts w:cstheme="minorHAnsi"/>
          <w:lang w:val="es-ES"/>
        </w:rPr>
        <w:t xml:space="preserve"> </w:t>
      </w:r>
      <w:r w:rsidRPr="00E96BBA">
        <w:rPr>
          <w:rStyle w:val="jlqj4b"/>
          <w:rFonts w:cstheme="minorHAnsi"/>
          <w:lang w:val="es-ES"/>
        </w:rPr>
        <w:t>Los almuerzos seguirán modelos de servicio de alimentos más tradicionales con los estudiantes comiendo en la cafetería y en los salones satélite para cumplir con las pautas de distanciamiento social.</w:t>
      </w:r>
      <w:r w:rsidRPr="00E96BBA">
        <w:rPr>
          <w:rStyle w:val="viiyi"/>
          <w:rFonts w:cstheme="minorHAnsi"/>
          <w:lang w:val="es-ES"/>
        </w:rPr>
        <w:t xml:space="preserve"> </w:t>
      </w:r>
      <w:r w:rsidRPr="00E96BBA">
        <w:rPr>
          <w:rStyle w:val="jlqj4b"/>
          <w:rFonts w:cstheme="minorHAnsi"/>
          <w:lang w:val="es-ES"/>
        </w:rPr>
        <w:t>Los horarios de almuerzo se ajustarán para administrar el número de estudiantes presentes durante cada período de almuerzo.</w:t>
      </w:r>
      <w:r w:rsidRPr="00E96BBA">
        <w:rPr>
          <w:rStyle w:val="viiyi"/>
          <w:rFonts w:cstheme="minorHAnsi"/>
          <w:lang w:val="es-ES"/>
        </w:rPr>
        <w:t xml:space="preserve"> </w:t>
      </w:r>
      <w:r w:rsidRPr="00E96BBA">
        <w:rPr>
          <w:rStyle w:val="jlqj4b"/>
          <w:rFonts w:cstheme="minorHAnsi"/>
          <w:lang w:val="es-ES"/>
        </w:rPr>
        <w:t>Los horarios ajustados también permitirán una limpieza / desinfección adicional entre almuerzos.</w:t>
      </w:r>
      <w:r w:rsidRPr="00E96BBA">
        <w:rPr>
          <w:rStyle w:val="viiyi"/>
          <w:rFonts w:cstheme="minorHAnsi"/>
          <w:lang w:val="es-ES"/>
        </w:rPr>
        <w:t xml:space="preserve"> </w:t>
      </w:r>
      <w:r w:rsidRPr="00E96BBA">
        <w:rPr>
          <w:rStyle w:val="jlqj4b"/>
          <w:rFonts w:cstheme="minorHAnsi"/>
          <w:lang w:val="es-ES"/>
        </w:rPr>
        <w:t>Las estaciones de desinfectante de manos estarán disponibles para su uso al comienzo de cada línea de servicio.</w:t>
      </w:r>
      <w:r w:rsidRPr="00E96BBA">
        <w:rPr>
          <w:rStyle w:val="viiyi"/>
          <w:rFonts w:cstheme="minorHAnsi"/>
          <w:lang w:val="es-ES"/>
        </w:rPr>
        <w:t xml:space="preserve"> </w:t>
      </w:r>
      <w:r w:rsidRPr="00E96BBA">
        <w:rPr>
          <w:rStyle w:val="jlqj4b"/>
          <w:rFonts w:cstheme="minorHAnsi"/>
          <w:lang w:val="es-ES"/>
        </w:rPr>
        <w:t>Se hará todo lo posible para eliminar áreas y sistemas que crean preocupaciones de contaminación.</w:t>
      </w:r>
    </w:p>
    <w:p w14:paraId="399158AB" w14:textId="77777777" w:rsidR="00E96BBA" w:rsidRDefault="00E96BBA" w:rsidP="00E96BBA">
      <w:pPr>
        <w:spacing w:after="0" w:line="240" w:lineRule="auto"/>
        <w:rPr>
          <w:rStyle w:val="jlqj4b"/>
          <w:rFonts w:cstheme="minorHAnsi"/>
          <w:b/>
          <w:bCs/>
          <w:lang w:val="es-ES"/>
        </w:rPr>
      </w:pPr>
    </w:p>
    <w:p w14:paraId="5E499ABC" w14:textId="0E3C478B" w:rsidR="00636523" w:rsidRPr="00E96BBA" w:rsidRDefault="00E064DB" w:rsidP="00E96BBA">
      <w:pPr>
        <w:spacing w:after="0" w:line="240" w:lineRule="auto"/>
        <w:rPr>
          <w:rStyle w:val="jlqj4b"/>
          <w:rFonts w:cstheme="minorHAnsi"/>
          <w:lang w:val="es-ES"/>
        </w:rPr>
      </w:pPr>
      <w:r w:rsidRPr="00E96BBA">
        <w:rPr>
          <w:rStyle w:val="jlqj4b"/>
          <w:rFonts w:cstheme="minorHAnsi"/>
          <w:b/>
          <w:bCs/>
          <w:lang w:val="es-ES"/>
        </w:rPr>
        <w:t>Visitantes del campus:</w:t>
      </w:r>
      <w:r w:rsidRPr="00E96BBA">
        <w:rPr>
          <w:rStyle w:val="jlqj4b"/>
          <w:rFonts w:cstheme="minorHAnsi"/>
          <w:lang w:val="es-ES"/>
        </w:rPr>
        <w:t xml:space="preserve"> todos los visitantes del campus deben registrarse a través de la oficina principal y están sujetos a exámenes de salud.</w:t>
      </w:r>
      <w:r w:rsidRPr="00E96BBA">
        <w:rPr>
          <w:rStyle w:val="viiyi"/>
          <w:rFonts w:cstheme="minorHAnsi"/>
          <w:lang w:val="es-ES"/>
        </w:rPr>
        <w:t xml:space="preserve"> </w:t>
      </w:r>
      <w:r w:rsidRPr="00E96BBA">
        <w:rPr>
          <w:rStyle w:val="jlqj4b"/>
          <w:rFonts w:cstheme="minorHAnsi"/>
          <w:lang w:val="es-ES"/>
        </w:rPr>
        <w:t>A cualquier persona que presente síntomas de Covid-19 o que haya tenido contacto directo con una persona confirmada con Covid-19 se le negará la entrada.</w:t>
      </w:r>
      <w:r w:rsidRPr="00E96BBA">
        <w:rPr>
          <w:rStyle w:val="viiyi"/>
          <w:rFonts w:cstheme="minorHAnsi"/>
          <w:lang w:val="es-ES"/>
        </w:rPr>
        <w:t xml:space="preserve"> </w:t>
      </w:r>
      <w:r w:rsidRPr="00E96BBA">
        <w:rPr>
          <w:rStyle w:val="jlqj4b"/>
          <w:rFonts w:cstheme="minorHAnsi"/>
          <w:lang w:val="es-ES"/>
        </w:rPr>
        <w:t>Los campus minimizarán la presencia de personal que no pertenece al distrito al que se le permite ingresar a cada instalación.</w:t>
      </w:r>
    </w:p>
    <w:p w14:paraId="0AB9A003" w14:textId="77777777" w:rsidR="00E96BBA" w:rsidRDefault="00E96BBA" w:rsidP="00E96BBA">
      <w:pPr>
        <w:spacing w:after="0" w:line="240" w:lineRule="auto"/>
        <w:rPr>
          <w:rStyle w:val="jlqj4b"/>
          <w:rFonts w:cstheme="minorHAnsi"/>
          <w:b/>
          <w:bCs/>
          <w:lang w:val="es-ES"/>
        </w:rPr>
      </w:pPr>
    </w:p>
    <w:p w14:paraId="0065FCAF" w14:textId="6634980A"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Entrega de instrucción</w:t>
      </w:r>
      <w:r w:rsidRPr="00E96BBA">
        <w:rPr>
          <w:rStyle w:val="jlqj4b"/>
          <w:rFonts w:cstheme="minorHAnsi"/>
          <w:lang w:val="es-ES"/>
        </w:rPr>
        <w:t xml:space="preserv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continuará la instrucción en persona al 100% durante el año escolar 2021-2022.</w:t>
      </w:r>
      <w:r w:rsidRPr="00E96BBA">
        <w:rPr>
          <w:rStyle w:val="viiyi"/>
          <w:rFonts w:cstheme="minorHAnsi"/>
          <w:lang w:val="es-ES"/>
        </w:rPr>
        <w:t xml:space="preserve"> </w:t>
      </w:r>
      <w:r w:rsidRPr="00E96BBA">
        <w:rPr>
          <w:rStyle w:val="jlqj4b"/>
          <w:rFonts w:cstheme="minorHAnsi"/>
          <w:lang w:val="es-ES"/>
        </w:rPr>
        <w:t>El distrito no instituirá una opción de aprendizaje remoto ni proporcionará instrucción remota a los estudiantes como alternativa a la instrucción tradicional en el campus.</w:t>
      </w:r>
      <w:r w:rsidRPr="00E96BBA">
        <w:rPr>
          <w:rStyle w:val="viiyi"/>
          <w:rFonts w:cstheme="minorHAnsi"/>
          <w:lang w:val="es-ES"/>
        </w:rPr>
        <w:t xml:space="preserve"> </w:t>
      </w:r>
      <w:r w:rsidRPr="00E96BBA">
        <w:rPr>
          <w:rStyle w:val="jlqj4b"/>
          <w:rFonts w:cstheme="minorHAnsi"/>
          <w:lang w:val="es-ES"/>
        </w:rPr>
        <w:t xml:space="preserve">El distrito continuará implementando Google </w:t>
      </w:r>
      <w:proofErr w:type="spellStart"/>
      <w:r w:rsidRPr="00E96BBA">
        <w:rPr>
          <w:rStyle w:val="jlqj4b"/>
          <w:rFonts w:cstheme="minorHAnsi"/>
          <w:lang w:val="es-ES"/>
        </w:rPr>
        <w:t>Classroom</w:t>
      </w:r>
      <w:proofErr w:type="spellEnd"/>
      <w:r w:rsidRPr="00E96BBA">
        <w:rPr>
          <w:rStyle w:val="jlqj4b"/>
          <w:rFonts w:cstheme="minorHAnsi"/>
          <w:lang w:val="es-ES"/>
        </w:rPr>
        <w:t xml:space="preserve"> como un sistema de gestión del aprendizaje para facilitar la instrucción a los estudiantes que deben estar en cuarentena o dar positivo en la prueba de Covid-19.</w:t>
      </w:r>
      <w:r w:rsidRPr="00E96BBA">
        <w:rPr>
          <w:rStyle w:val="viiyi"/>
          <w:rFonts w:cstheme="minorHAnsi"/>
          <w:lang w:val="es-ES"/>
        </w:rPr>
        <w:t xml:space="preserve"> </w:t>
      </w:r>
      <w:r w:rsidRPr="00E96BBA">
        <w:rPr>
          <w:rStyle w:val="jlqj4b"/>
          <w:rFonts w:cstheme="minorHAnsi"/>
          <w:lang w:val="es-ES"/>
        </w:rPr>
        <w:t>Las asignaciones administradas a través del LMS están disponibles para los estudiantes que están ausentes de la escuela, pero los estudiantes que no estén presentes en el campus NO se contarán como presentes para fines de asistencia.</w:t>
      </w:r>
    </w:p>
    <w:p w14:paraId="0EB238AA" w14:textId="77777777" w:rsidR="00E96BBA" w:rsidRDefault="00E96BBA" w:rsidP="00E96BBA">
      <w:pPr>
        <w:spacing w:after="0" w:line="240" w:lineRule="auto"/>
        <w:rPr>
          <w:rStyle w:val="jlqj4b"/>
          <w:rFonts w:cstheme="minorHAnsi"/>
          <w:b/>
          <w:bCs/>
          <w:lang w:val="es-ES"/>
        </w:rPr>
      </w:pPr>
    </w:p>
    <w:p w14:paraId="69017A5C" w14:textId="4FABD90A"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 xml:space="preserve">Continuidad de la instrucción: </w:t>
      </w:r>
      <w:r w:rsidRPr="00E96BBA">
        <w:rPr>
          <w:rStyle w:val="jlqj4b"/>
          <w:rFonts w:cstheme="minorHAnsi"/>
          <w:lang w:val="es-ES"/>
        </w:rPr>
        <w:t>la implementación de dispositivos tecnológicos (uno a uno) y el Sistema de gestión de aprendizaje proporcionarán la base para la continuidad de la instrucción.</w:t>
      </w:r>
      <w:r w:rsidRPr="00E96BBA">
        <w:rPr>
          <w:rStyle w:val="viiyi"/>
          <w:rFonts w:cstheme="minorHAnsi"/>
          <w:lang w:val="es-ES"/>
        </w:rPr>
        <w:t xml:space="preserve"> </w:t>
      </w:r>
      <w:r w:rsidRPr="00E96BBA">
        <w:rPr>
          <w:rStyle w:val="jlqj4b"/>
          <w:rFonts w:cstheme="minorHAnsi"/>
          <w:lang w:val="es-ES"/>
        </w:rPr>
        <w:t>Esto permitirá que el distrito responda a una variedad de circunstancias y proporcione instrucción sin problemas a los estudiantes que deben quedarse en casa.</w:t>
      </w:r>
      <w:r w:rsidRPr="00E96BBA">
        <w:rPr>
          <w:rStyle w:val="viiyi"/>
          <w:rFonts w:cstheme="minorHAnsi"/>
          <w:lang w:val="es-ES"/>
        </w:rPr>
        <w:t xml:space="preserve"> </w:t>
      </w:r>
      <w:r w:rsidRPr="00E96BBA">
        <w:rPr>
          <w:rStyle w:val="jlqj4b"/>
          <w:rFonts w:cstheme="minorHAnsi"/>
          <w:lang w:val="es-ES"/>
        </w:rPr>
        <w:t>Si surge la necesidad de cerrar el campus o el distrito, el aprendizaje remoto se puede implementar en cualquier momento.</w:t>
      </w:r>
    </w:p>
    <w:p w14:paraId="7745E695" w14:textId="77777777" w:rsidR="00E96BBA" w:rsidRDefault="00E96BBA" w:rsidP="00E96BBA">
      <w:pPr>
        <w:spacing w:after="0" w:line="240" w:lineRule="auto"/>
        <w:rPr>
          <w:rStyle w:val="jlqj4b"/>
          <w:rFonts w:cstheme="minorHAnsi"/>
          <w:b/>
          <w:bCs/>
          <w:lang w:val="es-ES"/>
        </w:rPr>
      </w:pPr>
    </w:p>
    <w:p w14:paraId="57968836" w14:textId="1403F7CB"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Servicios de transporte:</w:t>
      </w:r>
      <w:r w:rsidRPr="00E96BBA">
        <w:rPr>
          <w:rStyle w:val="jlqj4b"/>
          <w:rFonts w:cstheme="minorHAnsi"/>
          <w:lang w:val="es-ES"/>
        </w:rPr>
        <w:t xml:space="preserv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seguirá las pautas de salud locales y las recomendaciones de la TEA para el transporte del distrito.</w:t>
      </w:r>
      <w:r w:rsidRPr="00E96BBA">
        <w:rPr>
          <w:rStyle w:val="viiyi"/>
          <w:rFonts w:cstheme="minorHAnsi"/>
          <w:lang w:val="es-ES"/>
        </w:rPr>
        <w:t xml:space="preserve"> </w:t>
      </w:r>
      <w:r w:rsidRPr="00E96BBA">
        <w:rPr>
          <w:rStyle w:val="jlqj4b"/>
          <w:rFonts w:cstheme="minorHAnsi"/>
          <w:lang w:val="es-ES"/>
        </w:rPr>
        <w:t xml:space="preserve">Los autobuses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continuarán utilizando tablas de asientos para permitir el rastreo de contactos y el espaciado apropiado de los estudiantes.</w:t>
      </w:r>
      <w:r w:rsidRPr="00E96BBA">
        <w:rPr>
          <w:rStyle w:val="viiyi"/>
          <w:rFonts w:cstheme="minorHAnsi"/>
          <w:lang w:val="es-ES"/>
        </w:rPr>
        <w:t xml:space="preserve"> </w:t>
      </w:r>
      <w:r w:rsidRPr="00E96BBA">
        <w:rPr>
          <w:rStyle w:val="jlqj4b"/>
          <w:rFonts w:cstheme="minorHAnsi"/>
          <w:lang w:val="es-ES"/>
        </w:rPr>
        <w:t>El desinfectante de manos estará disponible en todos los autobuses.</w:t>
      </w:r>
      <w:r w:rsidRPr="00E96BBA">
        <w:rPr>
          <w:rStyle w:val="viiyi"/>
          <w:rFonts w:cstheme="minorHAnsi"/>
          <w:lang w:val="es-ES"/>
        </w:rPr>
        <w:t xml:space="preserve"> </w:t>
      </w:r>
      <w:r w:rsidRPr="00E96BBA">
        <w:rPr>
          <w:rStyle w:val="jlqj4b"/>
          <w:rFonts w:cstheme="minorHAnsi"/>
          <w:lang w:val="es-ES"/>
        </w:rPr>
        <w:t xml:space="preserve">Cuando sea posible, los autobuses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operarán con las ventanas abiertas para permitir la circulación de aire.</w:t>
      </w:r>
      <w:r w:rsidRPr="00E96BBA">
        <w:rPr>
          <w:rStyle w:val="viiyi"/>
          <w:rFonts w:cstheme="minorHAnsi"/>
          <w:lang w:val="es-ES"/>
        </w:rPr>
        <w:t xml:space="preserve"> </w:t>
      </w:r>
      <w:r w:rsidRPr="00E96BBA">
        <w:rPr>
          <w:rStyle w:val="jlqj4b"/>
          <w:rFonts w:cstheme="minorHAnsi"/>
          <w:lang w:val="es-ES"/>
        </w:rPr>
        <w:t>El distrito anima a los padres a dejar a los estudiantes para reducir el número de estudiantes que dependen del transporte en autobús.</w:t>
      </w:r>
      <w:r w:rsidRPr="00E96BBA">
        <w:rPr>
          <w:rStyle w:val="viiyi"/>
          <w:rFonts w:cstheme="minorHAnsi"/>
          <w:lang w:val="es-ES"/>
        </w:rPr>
        <w:t xml:space="preserve"> </w:t>
      </w:r>
      <w:r w:rsidRPr="00E96BBA">
        <w:rPr>
          <w:rStyle w:val="jlqj4b"/>
          <w:rFonts w:cstheme="minorHAnsi"/>
          <w:lang w:val="es-ES"/>
        </w:rPr>
        <w:t>Los autobuses se limpiarán a fondo después de cada viaje en autobús, centrándose en las superficies de alto contacto, como los asientos del autobús, los volantes, las perillas y las manijas de las puertas.</w:t>
      </w:r>
    </w:p>
    <w:p w14:paraId="57D15057" w14:textId="77777777" w:rsidR="00E96BBA" w:rsidRDefault="00E96BBA" w:rsidP="00E96BBA">
      <w:pPr>
        <w:spacing w:after="0" w:line="240" w:lineRule="auto"/>
        <w:rPr>
          <w:rStyle w:val="jlqj4b"/>
          <w:rFonts w:cstheme="minorHAnsi"/>
          <w:b/>
          <w:bCs/>
          <w:lang w:val="es-ES"/>
        </w:rPr>
      </w:pPr>
    </w:p>
    <w:p w14:paraId="61749510" w14:textId="592E1465"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Participación extracurricular:</w:t>
      </w:r>
      <w:r w:rsidRPr="00E96BBA">
        <w:rPr>
          <w:rStyle w:val="jlqj4b"/>
          <w:rFonts w:cstheme="minorHAnsi"/>
          <w:lang w:val="es-ES"/>
        </w:rPr>
        <w:t xml:space="preserve"> las actividades extracurriculares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operarán de conformidad con las pautas de UIL y TEA.</w:t>
      </w:r>
      <w:r w:rsidRPr="00E96BBA">
        <w:rPr>
          <w:rStyle w:val="viiyi"/>
          <w:rFonts w:cstheme="minorHAnsi"/>
          <w:lang w:val="es-ES"/>
        </w:rPr>
        <w:t xml:space="preserve"> </w:t>
      </w:r>
      <w:r w:rsidRPr="00E96BBA">
        <w:rPr>
          <w:rStyle w:val="jlqj4b"/>
          <w:rFonts w:cstheme="minorHAnsi"/>
          <w:lang w:val="es-ES"/>
        </w:rPr>
        <w:t>El distrito continuará comunicándose con el Distrito de Salud Pública del Condado de Bell con respecto a cualquier circunstancia específica o inusual.</w:t>
      </w:r>
    </w:p>
    <w:p w14:paraId="7D9E6A47" w14:textId="4CC3FF67" w:rsidR="00E064DB" w:rsidRPr="00E96BBA" w:rsidRDefault="00E064DB" w:rsidP="00E96BBA">
      <w:pPr>
        <w:spacing w:after="0" w:line="240" w:lineRule="auto"/>
        <w:rPr>
          <w:rStyle w:val="jlqj4b"/>
          <w:rFonts w:cstheme="minorHAnsi"/>
          <w:lang w:val="es-ES"/>
        </w:rPr>
      </w:pPr>
      <w:r w:rsidRPr="00E96BBA">
        <w:rPr>
          <w:rStyle w:val="jlqj4b"/>
          <w:rFonts w:cstheme="minorHAnsi"/>
          <w:lang w:val="es-ES"/>
        </w:rPr>
        <w:lastRenderedPageBreak/>
        <w:t xml:space="preserve">Máscaras / Cubiertas faciales: de acuerdo con la última guía de la Agencia de Educación de Texas consistente con la orden ejecutiva del Gobernador (GA-36),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tiene prohibido exigir que los estudiantes o el personal usen una máscara.</w:t>
      </w:r>
      <w:r w:rsidRPr="00E96BBA">
        <w:rPr>
          <w:rStyle w:val="viiyi"/>
          <w:rFonts w:cstheme="minorHAnsi"/>
          <w:lang w:val="es-ES"/>
        </w:rPr>
        <w:t xml:space="preserv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permitirá que las personas usen una máscara si así lo desean.</w:t>
      </w:r>
    </w:p>
    <w:p w14:paraId="1A94CAA0" w14:textId="77777777" w:rsidR="00E96BBA" w:rsidRDefault="00E96BBA" w:rsidP="00E96BBA">
      <w:pPr>
        <w:spacing w:after="0" w:line="240" w:lineRule="auto"/>
        <w:rPr>
          <w:rStyle w:val="jlqj4b"/>
          <w:rFonts w:cstheme="minorHAnsi"/>
          <w:b/>
          <w:bCs/>
          <w:lang w:val="es-ES"/>
        </w:rPr>
      </w:pPr>
    </w:p>
    <w:p w14:paraId="1629F03B" w14:textId="2315E8E8"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Prácticas de mitigación:</w:t>
      </w:r>
      <w:r w:rsidRPr="00E96BBA">
        <w:rPr>
          <w:rStyle w:val="jlqj4b"/>
          <w:rFonts w:cstheme="minorHAnsi"/>
          <w:lang w:val="es-ES"/>
        </w:rPr>
        <w:t xml:space="preserv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continuará monitoreando la guía de los CDC con respecto a las operaciones seguras de las escuelas e implementando políticas y prácticas para proteger la salud y seguridad de nuestros estudiantes y empleados.</w:t>
      </w:r>
      <w:r w:rsidRPr="00E96BBA">
        <w:rPr>
          <w:rStyle w:val="viiyi"/>
          <w:rFonts w:cstheme="minorHAnsi"/>
          <w:lang w:val="es-ES"/>
        </w:rPr>
        <w:t xml:space="preserve"> </w:t>
      </w:r>
      <w:r w:rsidRPr="00E96BBA">
        <w:rPr>
          <w:rStyle w:val="jlqj4b"/>
          <w:rFonts w:cstheme="minorHAnsi"/>
          <w:lang w:val="es-ES"/>
        </w:rPr>
        <w:t>El distrito seguirá las pautas establecidas por el Distrito de Salud Pública del Condado de Bell y la Agencia de Educación de Texas.</w:t>
      </w:r>
    </w:p>
    <w:p w14:paraId="384209E2" w14:textId="1B1D393E"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 xml:space="preserve">Distanciamiento social: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construirá sistemas y operaciones para maximizar la capacidad de las personas dentro de las escuelas para practicar el distanciamiento social en la mayor medida posible.</w:t>
      </w:r>
    </w:p>
    <w:p w14:paraId="5359476C" w14:textId="77777777" w:rsidR="00E96BBA" w:rsidRDefault="00E96BBA" w:rsidP="00E96BBA">
      <w:pPr>
        <w:spacing w:after="0" w:line="240" w:lineRule="auto"/>
        <w:rPr>
          <w:rStyle w:val="jlqj4b"/>
          <w:rFonts w:cstheme="minorHAnsi"/>
          <w:b/>
          <w:bCs/>
          <w:lang w:val="es-ES"/>
        </w:rPr>
      </w:pPr>
    </w:p>
    <w:p w14:paraId="4B29C49B" w14:textId="231AB9DE"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Lavado de manos / etiqueta respiratoria</w:t>
      </w:r>
      <w:r w:rsidRPr="00E96BBA">
        <w:rPr>
          <w:rStyle w:val="jlqj4b"/>
          <w:rFonts w:cstheme="minorHAnsi"/>
          <w:lang w:val="es-ES"/>
        </w:rPr>
        <w:t xml:space="preserve">: los campus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proporcionarán orientación e instrucción para que los estudiantes practiquen el lavado de manos eficaz y la etiqueta respiratoria.</w:t>
      </w:r>
    </w:p>
    <w:p w14:paraId="0CC91E24" w14:textId="7554B067" w:rsidR="00E064DB" w:rsidRPr="00E96BBA" w:rsidRDefault="00E064DB" w:rsidP="00E96BBA">
      <w:pPr>
        <w:spacing w:after="0" w:line="240" w:lineRule="auto"/>
        <w:rPr>
          <w:rStyle w:val="jlqj4b"/>
          <w:rFonts w:cstheme="minorHAnsi"/>
          <w:lang w:val="es-ES"/>
        </w:rPr>
      </w:pPr>
      <w:r w:rsidRPr="00E96BBA">
        <w:rPr>
          <w:rStyle w:val="jlqj4b"/>
          <w:rFonts w:cstheme="minorHAnsi"/>
          <w:lang w:val="es-ES"/>
        </w:rPr>
        <w:t>Protocolos de limpieza mejorados: el distrito continuará siguiendo los protocolos de limpieza mejorados para desinfectar superficies dentro de las instalaciones del distrito.</w:t>
      </w:r>
      <w:r w:rsidRPr="00E96BBA">
        <w:rPr>
          <w:rStyle w:val="viiyi"/>
          <w:rFonts w:cstheme="minorHAnsi"/>
          <w:lang w:val="es-ES"/>
        </w:rPr>
        <w:t xml:space="preserve"> </w:t>
      </w:r>
      <w:r w:rsidRPr="00E96BBA">
        <w:rPr>
          <w:rStyle w:val="jlqj4b"/>
          <w:rFonts w:cstheme="minorHAnsi"/>
          <w:lang w:val="es-ES"/>
        </w:rPr>
        <w:t xml:space="preserve">A través de una asociación con </w:t>
      </w:r>
      <w:proofErr w:type="spellStart"/>
      <w:r w:rsidRPr="00E96BBA">
        <w:rPr>
          <w:rStyle w:val="jlqj4b"/>
          <w:rFonts w:cstheme="minorHAnsi"/>
          <w:lang w:val="es-ES"/>
        </w:rPr>
        <w:t>GermBlast</w:t>
      </w:r>
      <w:proofErr w:type="spellEnd"/>
      <w:r w:rsidRPr="00E96BBA">
        <w:rPr>
          <w:rStyle w:val="jlqj4b"/>
          <w:rFonts w:cstheme="minorHAnsi"/>
          <w:lang w:val="es-ES"/>
        </w:rPr>
        <w:t>, que brinda tratamientos integrales en todo el distrito, los empleados de conserjería y mantenimiento han sido capacitados para limpiar y desinfectar edificios a diario.</w:t>
      </w:r>
      <w:r w:rsidRPr="00E96BBA">
        <w:rPr>
          <w:rStyle w:val="viiyi"/>
          <w:rFonts w:cstheme="minorHAnsi"/>
          <w:lang w:val="es-ES"/>
        </w:rPr>
        <w:t xml:space="preserve"> </w:t>
      </w:r>
      <w:r w:rsidRPr="00E96BBA">
        <w:rPr>
          <w:rStyle w:val="jlqj4b"/>
          <w:rFonts w:cstheme="minorHAnsi"/>
          <w:lang w:val="es-ES"/>
        </w:rPr>
        <w:t>Esto incluye el uso de productos químicos diseñados para matar virus y otros patógenos en las superficies.</w:t>
      </w:r>
    </w:p>
    <w:p w14:paraId="364F8128" w14:textId="77777777" w:rsidR="00E96BBA" w:rsidRDefault="00E96BBA" w:rsidP="00E96BBA">
      <w:pPr>
        <w:spacing w:after="0" w:line="240" w:lineRule="auto"/>
        <w:rPr>
          <w:rStyle w:val="jlqj4b"/>
          <w:rFonts w:cstheme="minorHAnsi"/>
          <w:b/>
          <w:bCs/>
          <w:lang w:val="es-ES"/>
        </w:rPr>
      </w:pPr>
    </w:p>
    <w:p w14:paraId="4D004E76" w14:textId="291C1B49"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Ventilación:</w:t>
      </w:r>
      <w:r w:rsidRPr="00E96BBA">
        <w:rPr>
          <w:rStyle w:val="jlqj4b"/>
          <w:rFonts w:cstheme="minorHAnsi"/>
          <w:lang w:val="es-ES"/>
        </w:rPr>
        <w:t xml:space="preserve"> el distrito continuará haciendo esfuerzos para mejorar la ventilación y la circulación del aire en todas las instalaciones.</w:t>
      </w:r>
      <w:r w:rsidRPr="00E96BBA">
        <w:rPr>
          <w:rStyle w:val="viiyi"/>
          <w:rFonts w:cstheme="minorHAnsi"/>
          <w:lang w:val="es-ES"/>
        </w:rPr>
        <w:t xml:space="preserve"> </w:t>
      </w:r>
      <w:r w:rsidRPr="00E96BBA">
        <w:rPr>
          <w:rStyle w:val="jlqj4b"/>
          <w:rFonts w:cstheme="minorHAnsi"/>
          <w:lang w:val="es-ES"/>
        </w:rPr>
        <w:t>Todos los salones tienen ventiladores para mayor circulación.</w:t>
      </w:r>
    </w:p>
    <w:p w14:paraId="363BA455" w14:textId="77777777" w:rsidR="00E96BBA" w:rsidRDefault="00E96BBA" w:rsidP="00E96BBA">
      <w:pPr>
        <w:spacing w:after="0" w:line="240" w:lineRule="auto"/>
        <w:rPr>
          <w:rStyle w:val="jlqj4b"/>
          <w:rFonts w:cstheme="minorHAnsi"/>
          <w:b/>
          <w:bCs/>
          <w:lang w:val="es-ES"/>
        </w:rPr>
      </w:pPr>
    </w:p>
    <w:p w14:paraId="5744500A" w14:textId="68704609"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 xml:space="preserve">Respuesta de </w:t>
      </w:r>
      <w:proofErr w:type="spellStart"/>
      <w:r w:rsidRPr="00E96BBA">
        <w:rPr>
          <w:rStyle w:val="jlqj4b"/>
          <w:rFonts w:cstheme="minorHAnsi"/>
          <w:b/>
          <w:bCs/>
          <w:lang w:val="es-ES"/>
        </w:rPr>
        <w:t>Covid</w:t>
      </w:r>
      <w:proofErr w:type="spellEnd"/>
      <w:r w:rsidRPr="00E96BBA">
        <w:rPr>
          <w:rStyle w:val="jlqj4b"/>
          <w:rFonts w:cstheme="minorHAnsi"/>
          <w:lang w:val="es-ES"/>
        </w:rPr>
        <w:t>: si se confirma que una persona que ha estado en una escuela tiene Covid-19, la escuela notificará al Distrito de Salud Pública del Condado de Bell, de acuerdo con las leyes y regulaciones federales, estatales y locales aplicables, incluidos los requisitos de confidencialidad.</w:t>
      </w:r>
      <w:r w:rsidRPr="00E96BBA">
        <w:rPr>
          <w:rStyle w:val="viiyi"/>
          <w:rFonts w:cstheme="minorHAnsi"/>
          <w:lang w:val="es-ES"/>
        </w:rPr>
        <w:t xml:space="preserve"> </w:t>
      </w:r>
      <w:r w:rsidRPr="00E96BBA">
        <w:rPr>
          <w:rStyle w:val="jlqj4b"/>
          <w:rFonts w:cstheme="minorHAnsi"/>
          <w:lang w:val="es-ES"/>
        </w:rPr>
        <w:t>de la Ley de Estadounidenses con Discapacidades y la Ley de Privacidad y Derechos Educativos de la Familia.</w:t>
      </w:r>
      <w:r w:rsidRPr="00E96BBA">
        <w:rPr>
          <w:rStyle w:val="viiyi"/>
          <w:rFonts w:cstheme="minorHAnsi"/>
          <w:lang w:val="es-ES"/>
        </w:rPr>
        <w:t xml:space="preserve"> </w:t>
      </w:r>
      <w:r w:rsidRPr="00E96BBA">
        <w:rPr>
          <w:rStyle w:val="jlqj4b"/>
          <w:rFonts w:cstheme="minorHAnsi"/>
          <w:lang w:val="es-ES"/>
        </w:rPr>
        <w:t xml:space="preserve">Al recibir la información de que cualquier maestro, miembro del personal, estudiante o visitante de una escuela ha sido confirmado por prueba de tener Covid-19,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enviará un informe al Departamento de Servicios de Salud del Estado de Texas.</w:t>
      </w:r>
    </w:p>
    <w:p w14:paraId="1366C3C0" w14:textId="77777777" w:rsidR="00E96BBA" w:rsidRDefault="00E96BBA" w:rsidP="00E96BBA">
      <w:pPr>
        <w:spacing w:after="0" w:line="240" w:lineRule="auto"/>
        <w:rPr>
          <w:rStyle w:val="jlqj4b"/>
          <w:rFonts w:cstheme="minorHAnsi"/>
          <w:b/>
          <w:bCs/>
          <w:lang w:val="es-ES"/>
        </w:rPr>
      </w:pPr>
    </w:p>
    <w:p w14:paraId="6ABF5ECC" w14:textId="6475B9D3"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Rastreo de contactos</w:t>
      </w:r>
      <w:r w:rsidRPr="00E96BBA">
        <w:rPr>
          <w:rStyle w:val="jlqj4b"/>
          <w:rFonts w:cstheme="minorHAnsi"/>
          <w:lang w:val="es-ES"/>
        </w:rPr>
        <w:t xml:space="preserv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se comunicará con el Distrito de Salud Pública del Condado de Bell y seguirá su guía con respecto a los procedimientos para realizar el rastreo de contactos para identificar a las personas que cumplan con los criterios de contacto cercano.</w:t>
      </w:r>
      <w:r w:rsidRPr="00E96BBA">
        <w:rPr>
          <w:rStyle w:val="viiyi"/>
          <w:rFonts w:cstheme="minorHAnsi"/>
          <w:lang w:val="es-ES"/>
        </w:rPr>
        <w:t xml:space="preserve"> </w:t>
      </w:r>
      <w:r w:rsidRPr="00E96BBA">
        <w:rPr>
          <w:rStyle w:val="jlqj4b"/>
          <w:rFonts w:cstheme="minorHAnsi"/>
          <w:lang w:val="es-ES"/>
        </w:rPr>
        <w:t>El distrito seguirá la guía local y los protocolos de la TEA con respecto a los contactos cercanos.</w:t>
      </w:r>
    </w:p>
    <w:p w14:paraId="1FBB032E" w14:textId="77777777" w:rsidR="00E96BBA" w:rsidRDefault="00E96BBA" w:rsidP="00E96BBA">
      <w:pPr>
        <w:spacing w:after="0" w:line="240" w:lineRule="auto"/>
        <w:rPr>
          <w:rStyle w:val="jlqj4b"/>
          <w:rFonts w:cstheme="minorHAnsi"/>
          <w:b/>
          <w:bCs/>
          <w:lang w:val="es-ES"/>
        </w:rPr>
      </w:pPr>
    </w:p>
    <w:p w14:paraId="64CBC44B" w14:textId="0512079F"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Aislamiento:</w:t>
      </w:r>
      <w:r w:rsidRPr="00E96BBA">
        <w:rPr>
          <w:rStyle w:val="jlqj4b"/>
          <w:rFonts w:cstheme="minorHAnsi"/>
          <w:lang w:val="es-ES"/>
        </w:rPr>
        <w:t xml:space="preserve"> cualquier individuo que presente síntomas de Covid-19 en la escuela será aislado de inmediato y evaluado por el personal de enfermería del distrito.</w:t>
      </w:r>
      <w:r w:rsidRPr="00E96BBA">
        <w:rPr>
          <w:rStyle w:val="viiyi"/>
          <w:rFonts w:cstheme="minorHAnsi"/>
          <w:lang w:val="es-ES"/>
        </w:rPr>
        <w:t xml:space="preserve"> </w:t>
      </w:r>
      <w:r w:rsidRPr="00E96BBA">
        <w:rPr>
          <w:rStyle w:val="jlqj4b"/>
          <w:rFonts w:cstheme="minorHAnsi"/>
          <w:lang w:val="es-ES"/>
        </w:rPr>
        <w:t>El distrito seguirá la guía local y los protocolos de la TEA con respecto a las personas sintomáticas.</w:t>
      </w:r>
    </w:p>
    <w:p w14:paraId="0D4E0492" w14:textId="77777777" w:rsidR="00E96BBA" w:rsidRDefault="00E96BBA" w:rsidP="00E96BBA">
      <w:pPr>
        <w:spacing w:after="0" w:line="240" w:lineRule="auto"/>
        <w:rPr>
          <w:rStyle w:val="jlqj4b"/>
          <w:rFonts w:cstheme="minorHAnsi"/>
          <w:b/>
          <w:bCs/>
          <w:lang w:val="es-ES"/>
        </w:rPr>
      </w:pPr>
    </w:p>
    <w:p w14:paraId="5EC8382A" w14:textId="489EC08F" w:rsidR="00E064DB" w:rsidRPr="00E96BBA" w:rsidRDefault="00E064DB" w:rsidP="00E96BBA">
      <w:pPr>
        <w:spacing w:after="0" w:line="240" w:lineRule="auto"/>
        <w:rPr>
          <w:rStyle w:val="jlqj4b"/>
          <w:rFonts w:cstheme="minorHAnsi"/>
          <w:lang w:val="es-ES"/>
        </w:rPr>
      </w:pPr>
      <w:r w:rsidRPr="00E96BBA">
        <w:rPr>
          <w:rStyle w:val="jlqj4b"/>
          <w:rFonts w:cstheme="minorHAnsi"/>
          <w:lang w:val="es-ES"/>
        </w:rPr>
        <w:t xml:space="preserv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seguirá la guía del Distrito de Salud Pública del Condado de Bell con respecto a las órdenes de cuarentena. </w:t>
      </w:r>
    </w:p>
    <w:p w14:paraId="7A61B481" w14:textId="77777777" w:rsidR="00E96BBA" w:rsidRDefault="00E96BBA" w:rsidP="00E96BBA">
      <w:pPr>
        <w:spacing w:after="0" w:line="240" w:lineRule="auto"/>
        <w:rPr>
          <w:rStyle w:val="jlqj4b"/>
          <w:rFonts w:cstheme="minorHAnsi"/>
          <w:b/>
          <w:bCs/>
          <w:lang w:val="es-ES"/>
        </w:rPr>
      </w:pPr>
    </w:p>
    <w:p w14:paraId="3E878B99" w14:textId="753B2E07"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t>Protocolo de regreso al campus</w:t>
      </w:r>
      <w:r w:rsidRPr="00E96BBA">
        <w:rPr>
          <w:rStyle w:val="jlqj4b"/>
          <w:rFonts w:cstheme="minorHAnsi"/>
          <w:lang w:val="es-ES"/>
        </w:rPr>
        <w:t>: el personal de enfermería del distrito evaluará las circunstancias y establecerá el plazo para el cual una persona puede regresar al campus.</w:t>
      </w:r>
      <w:r w:rsidRPr="00E96BBA">
        <w:rPr>
          <w:rStyle w:val="viiyi"/>
          <w:rFonts w:cstheme="minorHAnsi"/>
          <w:lang w:val="es-ES"/>
        </w:rPr>
        <w:t xml:space="preserve"> </w:t>
      </w:r>
      <w:r w:rsidRPr="00E96BBA">
        <w:rPr>
          <w:rStyle w:val="jlqj4b"/>
          <w:rFonts w:cstheme="minorHAnsi"/>
          <w:lang w:val="es-ES"/>
        </w:rPr>
        <w:t>Esta decisión se basará en las pautas establecidas por la autoridad sanitaria local y TEA.</w:t>
      </w:r>
    </w:p>
    <w:p w14:paraId="0ED0A449" w14:textId="77777777" w:rsidR="00E96BBA" w:rsidRDefault="00E96BBA" w:rsidP="00E96BBA">
      <w:pPr>
        <w:spacing w:after="0" w:line="240" w:lineRule="auto"/>
        <w:rPr>
          <w:rStyle w:val="jlqj4b"/>
          <w:rFonts w:cstheme="minorHAnsi"/>
          <w:b/>
          <w:bCs/>
          <w:lang w:val="es-ES"/>
        </w:rPr>
      </w:pPr>
    </w:p>
    <w:p w14:paraId="1C24C93B" w14:textId="1486B4BE" w:rsidR="00E064DB" w:rsidRPr="00E96BBA" w:rsidRDefault="00E064DB" w:rsidP="00E96BBA">
      <w:pPr>
        <w:spacing w:after="0" w:line="240" w:lineRule="auto"/>
        <w:rPr>
          <w:rStyle w:val="jlqj4b"/>
          <w:rFonts w:cstheme="minorHAnsi"/>
          <w:lang w:val="es-ES"/>
        </w:rPr>
      </w:pPr>
      <w:r w:rsidRPr="00E96BBA">
        <w:rPr>
          <w:rStyle w:val="jlqj4b"/>
          <w:rFonts w:cstheme="minorHAnsi"/>
          <w:b/>
          <w:bCs/>
          <w:lang w:val="es-ES"/>
        </w:rPr>
        <w:lastRenderedPageBreak/>
        <w:t>Vacunas:</w:t>
      </w:r>
      <w:r w:rsidRPr="00E96BBA">
        <w:rPr>
          <w:rStyle w:val="jlqj4b"/>
          <w:rFonts w:cstheme="minorHAnsi"/>
          <w:lang w:val="es-ES"/>
        </w:rPr>
        <w:t xml:space="preserve"> a partir del año escolar 2020-2021,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trabajó en estrecha colaboración con Goodall </w:t>
      </w:r>
      <w:proofErr w:type="spellStart"/>
      <w:r w:rsidRPr="00E96BBA">
        <w:rPr>
          <w:rStyle w:val="jlqj4b"/>
          <w:rFonts w:cstheme="minorHAnsi"/>
          <w:lang w:val="es-ES"/>
        </w:rPr>
        <w:t>Witcher</w:t>
      </w:r>
      <w:proofErr w:type="spellEnd"/>
      <w:r w:rsidRPr="00E96BBA">
        <w:rPr>
          <w:rStyle w:val="jlqj4b"/>
          <w:rFonts w:cstheme="minorHAnsi"/>
          <w:lang w:val="es-ES"/>
        </w:rPr>
        <w:t xml:space="preserve"> Hospital </w:t>
      </w:r>
      <w:proofErr w:type="spellStart"/>
      <w:r w:rsidRPr="00E96BBA">
        <w:rPr>
          <w:rStyle w:val="jlqj4b"/>
          <w:rFonts w:cstheme="minorHAnsi"/>
          <w:lang w:val="es-ES"/>
        </w:rPr>
        <w:t>System</w:t>
      </w:r>
      <w:proofErr w:type="spellEnd"/>
      <w:r w:rsidRPr="00E96BBA">
        <w:rPr>
          <w:rStyle w:val="jlqj4b"/>
          <w:rFonts w:cstheme="minorHAnsi"/>
          <w:lang w:val="es-ES"/>
        </w:rPr>
        <w:t xml:space="preserve"> para poner las vacunas a disposición de todos los empleados del distrito.</w:t>
      </w:r>
      <w:r w:rsidRPr="00E96BBA">
        <w:rPr>
          <w:rStyle w:val="viiyi"/>
          <w:rFonts w:cstheme="minorHAnsi"/>
          <w:lang w:val="es-ES"/>
        </w:rPr>
        <w:t xml:space="preserve"> </w:t>
      </w:r>
      <w:r w:rsidRPr="00E96BBA">
        <w:rPr>
          <w:rStyle w:val="jlqj4b"/>
          <w:rFonts w:cstheme="minorHAnsi"/>
          <w:lang w:val="es-ES"/>
        </w:rPr>
        <w:t>Para la primavera de 2021, todos los empleados del distrito que eligieron recibir la vacuna estaban completamente vacunados.</w:t>
      </w:r>
      <w:r w:rsidRPr="00E96BBA">
        <w:rPr>
          <w:rStyle w:val="viiyi"/>
          <w:rFonts w:cstheme="minorHAnsi"/>
          <w:lang w:val="es-ES"/>
        </w:rPr>
        <w:t xml:space="preserve"> </w:t>
      </w:r>
      <w:r w:rsidRPr="00E96BBA">
        <w:rPr>
          <w:rStyle w:val="jlqj4b"/>
          <w:rFonts w:cstheme="minorHAnsi"/>
          <w:lang w:val="es-ES"/>
        </w:rPr>
        <w:t>El distrito continúa trabajando para que las vacunas estén disponibles para las personas dentro del distrito.</w:t>
      </w:r>
    </w:p>
    <w:p w14:paraId="59E7F769" w14:textId="77777777" w:rsidR="00E96BBA" w:rsidRDefault="00E96BBA" w:rsidP="00E96BBA">
      <w:pPr>
        <w:spacing w:after="0" w:line="240" w:lineRule="auto"/>
        <w:rPr>
          <w:rFonts w:cstheme="minorHAnsi"/>
        </w:rPr>
      </w:pPr>
    </w:p>
    <w:p w14:paraId="26F4BD78" w14:textId="77777777" w:rsidR="00E96BBA" w:rsidRPr="00E96BBA" w:rsidRDefault="00E96BBA" w:rsidP="00E96BBA">
      <w:pPr>
        <w:spacing w:after="0" w:line="240" w:lineRule="auto"/>
        <w:rPr>
          <w:rFonts w:eastAsia="Times New Roman" w:cstheme="minorHAnsi"/>
        </w:rPr>
      </w:pPr>
      <w:r w:rsidRPr="00E96BBA">
        <w:rPr>
          <w:rFonts w:eastAsia="Times New Roman" w:cstheme="minorHAnsi"/>
          <w:b/>
          <w:bCs/>
          <w:lang w:val="es-ES"/>
        </w:rPr>
        <w:t>Estudiantes con discapacidades</w:t>
      </w:r>
      <w:r w:rsidRPr="00E96BBA">
        <w:rPr>
          <w:rFonts w:eastAsia="Times New Roman" w:cstheme="minorHAnsi"/>
          <w:lang w:val="es-ES"/>
        </w:rPr>
        <w:t xml:space="preserve"> - Durante la pandemia de Covid-19, </w:t>
      </w:r>
      <w:proofErr w:type="spellStart"/>
      <w:r w:rsidRPr="00E96BBA">
        <w:rPr>
          <w:rFonts w:eastAsia="Times New Roman" w:cstheme="minorHAnsi"/>
          <w:lang w:val="es-ES"/>
        </w:rPr>
        <w:t>Walnut</w:t>
      </w:r>
      <w:proofErr w:type="spellEnd"/>
      <w:r w:rsidRPr="00E96BBA">
        <w:rPr>
          <w:rFonts w:eastAsia="Times New Roman" w:cstheme="minorHAnsi"/>
          <w:lang w:val="es-ES"/>
        </w:rPr>
        <w:t xml:space="preserve"> Springs ISD ha coordinado servicios para estudiantes con discapacidades junto con la Cooperativa de Educación Especial del Condado de Bosque. El personal y los maestros del distrito han continuado el proceso de evaluación de los estudiantes, proporcionando adaptaciones y apoyos de aprendizaje apropiados, y satisfaciendo las necesidades de los estudiantes. Este apoyo estuvo disponible, independientemente del entorno de aprendizaje, y continúa estando disponible en cualquier escenario futuro que implique la continuidad de la implementación de los servicios debido a la pandemia.</w:t>
      </w:r>
      <w:r w:rsidRPr="00E96BBA">
        <w:rPr>
          <w:rFonts w:eastAsia="Times New Roman" w:cstheme="minorHAnsi"/>
        </w:rPr>
        <w:t xml:space="preserve"> </w:t>
      </w:r>
    </w:p>
    <w:p w14:paraId="773257D7" w14:textId="77777777" w:rsidR="00E96BBA" w:rsidRDefault="00E96BBA" w:rsidP="00E96BBA">
      <w:pPr>
        <w:spacing w:after="0" w:line="240" w:lineRule="auto"/>
        <w:rPr>
          <w:rStyle w:val="jlqj4b"/>
          <w:rFonts w:cstheme="minorHAnsi"/>
          <w:lang w:val="es-ES"/>
        </w:rPr>
      </w:pPr>
    </w:p>
    <w:p w14:paraId="7FB28E7C" w14:textId="3766A0C4" w:rsidR="00E064DB" w:rsidRPr="00E96BBA" w:rsidRDefault="00E96BBA" w:rsidP="00E96BBA">
      <w:pPr>
        <w:spacing w:after="0" w:line="240" w:lineRule="auto"/>
        <w:rPr>
          <w:rStyle w:val="jlqj4b"/>
          <w:rFonts w:cstheme="minorHAnsi"/>
          <w:lang w:val="es-ES"/>
        </w:rPr>
      </w:pPr>
      <w:r w:rsidRPr="00E96BBA">
        <w:rPr>
          <w:rStyle w:val="jlqj4b"/>
          <w:rFonts w:cstheme="minorHAnsi"/>
          <w:b/>
          <w:bCs/>
          <w:lang w:val="es-ES"/>
        </w:rPr>
        <w:t>Necesidades de salud social, emocional o mental:</w:t>
      </w:r>
      <w:r w:rsidRPr="00E96BBA">
        <w:rPr>
          <w:rStyle w:val="jlqj4b"/>
          <w:rFonts w:cstheme="minorHAnsi"/>
          <w:lang w:val="es-ES"/>
        </w:rPr>
        <w:t xml:space="preserve"> el personal de consejería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está preparado para responder a inquietudes sociales, emocionales o de salud mental.</w:t>
      </w:r>
      <w:r w:rsidRPr="00E96BBA">
        <w:rPr>
          <w:rStyle w:val="viiyi"/>
          <w:rFonts w:cstheme="minorHAnsi"/>
          <w:lang w:val="es-ES"/>
        </w:rPr>
        <w:t xml:space="preserve"> </w:t>
      </w:r>
      <w:r w:rsidRPr="00E96BBA">
        <w:rPr>
          <w:rStyle w:val="jlqj4b"/>
          <w:rFonts w:cstheme="minorHAnsi"/>
          <w:lang w:val="es-ES"/>
        </w:rPr>
        <w:t>Durante la pandemia de Covid-19, los consejeros están disponibles y trabajan de manera proactiva para proteger la salud mental de los estudiantes.</w:t>
      </w:r>
      <w:r w:rsidRPr="00E96BBA">
        <w:rPr>
          <w:rStyle w:val="viiyi"/>
          <w:rFonts w:cstheme="minorHAnsi"/>
          <w:lang w:val="es-ES"/>
        </w:rPr>
        <w:t xml:space="preserve"> </w:t>
      </w:r>
      <w:r w:rsidRPr="00E96BBA">
        <w:rPr>
          <w:rStyle w:val="jlqj4b"/>
          <w:rFonts w:cstheme="minorHAnsi"/>
          <w:lang w:val="es-ES"/>
        </w:rPr>
        <w:t xml:space="preserve">Necesidades de salud social, emocional o mental: el personal de consejería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está preparado para responder a inquietudes sociales, emocionales o de salud mental.</w:t>
      </w:r>
      <w:r w:rsidRPr="00E96BBA">
        <w:rPr>
          <w:rStyle w:val="viiyi"/>
          <w:rFonts w:cstheme="minorHAnsi"/>
          <w:lang w:val="es-ES"/>
        </w:rPr>
        <w:t xml:space="preserve"> </w:t>
      </w:r>
      <w:r w:rsidRPr="00E96BBA">
        <w:rPr>
          <w:rStyle w:val="jlqj4b"/>
          <w:rFonts w:cstheme="minorHAnsi"/>
          <w:lang w:val="es-ES"/>
        </w:rPr>
        <w:t>Durante la pandemia de Covid-19, los consejeros están disponibles y trabajan de manera proactiva para proteger la salud mental de los estudiantes.</w:t>
      </w:r>
    </w:p>
    <w:p w14:paraId="5EFFFA3F" w14:textId="77777777" w:rsidR="00E45F48" w:rsidRDefault="00E45F48" w:rsidP="00E96BBA">
      <w:pPr>
        <w:spacing w:after="0" w:line="240" w:lineRule="auto"/>
        <w:rPr>
          <w:rStyle w:val="jlqj4b"/>
          <w:rFonts w:cstheme="minorHAnsi"/>
          <w:b/>
          <w:bCs/>
          <w:lang w:val="es-ES"/>
        </w:rPr>
      </w:pPr>
    </w:p>
    <w:p w14:paraId="1CF73417" w14:textId="578D3390" w:rsidR="00E96BBA" w:rsidRPr="00E96BBA" w:rsidRDefault="00E96BBA" w:rsidP="00E96BBA">
      <w:pPr>
        <w:spacing w:after="0" w:line="240" w:lineRule="auto"/>
        <w:rPr>
          <w:rStyle w:val="jlqj4b"/>
          <w:rFonts w:cstheme="minorHAnsi"/>
          <w:lang w:val="es-ES"/>
        </w:rPr>
      </w:pPr>
      <w:r w:rsidRPr="00E96BBA">
        <w:rPr>
          <w:rStyle w:val="jlqj4b"/>
          <w:rFonts w:cstheme="minorHAnsi"/>
          <w:b/>
          <w:bCs/>
          <w:lang w:val="es-ES"/>
        </w:rPr>
        <w:t>Revisión del plan Regresar a la instrucción en persona y la continuidad de los servicios (RIPICS):</w:t>
      </w:r>
      <w:r w:rsidRPr="00E96BBA">
        <w:rPr>
          <w:rStyle w:val="jlqj4b"/>
          <w:rFonts w:cstheme="minorHAnsi"/>
          <w:lang w:val="es-ES"/>
        </w:rPr>
        <w:t xml:space="preserve"> el plan RIPICS de </w:t>
      </w:r>
      <w:proofErr w:type="spellStart"/>
      <w:r w:rsidRPr="00E96BBA">
        <w:rPr>
          <w:rStyle w:val="jlqj4b"/>
          <w:rFonts w:cstheme="minorHAnsi"/>
          <w:lang w:val="es-ES"/>
        </w:rPr>
        <w:t>Walnut</w:t>
      </w:r>
      <w:proofErr w:type="spellEnd"/>
      <w:r w:rsidRPr="00E96BBA">
        <w:rPr>
          <w:rStyle w:val="jlqj4b"/>
          <w:rFonts w:cstheme="minorHAnsi"/>
          <w:lang w:val="es-ES"/>
        </w:rPr>
        <w:t xml:space="preserve"> Springs ISD se revisará cada seis meses hasta el 30 de septiembre de 2023 o en cualquier momento en que la orientación o información adicional amerite cambios.</w:t>
      </w:r>
    </w:p>
    <w:p w14:paraId="3D698C93" w14:textId="77777777" w:rsidR="005A6D8F" w:rsidRPr="00E96BBA" w:rsidRDefault="005A6D8F" w:rsidP="00E96BBA">
      <w:pPr>
        <w:spacing w:after="0" w:line="240" w:lineRule="auto"/>
        <w:rPr>
          <w:rFonts w:cstheme="minorHAnsi"/>
        </w:rPr>
      </w:pPr>
    </w:p>
    <w:sectPr w:rsidR="005A6D8F" w:rsidRPr="00E96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E6"/>
    <w:rsid w:val="004F1BE6"/>
    <w:rsid w:val="005A6D8F"/>
    <w:rsid w:val="00636523"/>
    <w:rsid w:val="00E064DB"/>
    <w:rsid w:val="00E45F48"/>
    <w:rsid w:val="00E9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8B17"/>
  <w15:chartTrackingRefBased/>
  <w15:docId w15:val="{A9A803A9-3EDF-442C-9251-3A790350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6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636523"/>
  </w:style>
  <w:style w:type="paragraph" w:customStyle="1" w:styleId="font8">
    <w:name w:val="font_8"/>
    <w:basedOn w:val="Normal"/>
    <w:rsid w:val="00636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iyi">
    <w:name w:val="viiyi"/>
    <w:basedOn w:val="DefaultParagraphFont"/>
    <w:rsid w:val="00636523"/>
  </w:style>
  <w:style w:type="character" w:customStyle="1" w:styleId="Heading2Char">
    <w:name w:val="Heading 2 Char"/>
    <w:basedOn w:val="DefaultParagraphFont"/>
    <w:link w:val="Heading2"/>
    <w:uiPriority w:val="9"/>
    <w:rsid w:val="00E96BB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5393">
      <w:bodyDiv w:val="1"/>
      <w:marLeft w:val="0"/>
      <w:marRight w:val="0"/>
      <w:marTop w:val="0"/>
      <w:marBottom w:val="0"/>
      <w:divBdr>
        <w:top w:val="none" w:sz="0" w:space="0" w:color="auto"/>
        <w:left w:val="none" w:sz="0" w:space="0" w:color="auto"/>
        <w:bottom w:val="none" w:sz="0" w:space="0" w:color="auto"/>
        <w:right w:val="none" w:sz="0" w:space="0" w:color="auto"/>
      </w:divBdr>
    </w:div>
    <w:div w:id="798188548">
      <w:bodyDiv w:val="1"/>
      <w:marLeft w:val="0"/>
      <w:marRight w:val="0"/>
      <w:marTop w:val="0"/>
      <w:marBottom w:val="0"/>
      <w:divBdr>
        <w:top w:val="none" w:sz="0" w:space="0" w:color="auto"/>
        <w:left w:val="none" w:sz="0" w:space="0" w:color="auto"/>
        <w:bottom w:val="none" w:sz="0" w:space="0" w:color="auto"/>
        <w:right w:val="none" w:sz="0" w:space="0" w:color="auto"/>
      </w:divBdr>
      <w:divsChild>
        <w:div w:id="17439428">
          <w:marLeft w:val="0"/>
          <w:marRight w:val="0"/>
          <w:marTop w:val="0"/>
          <w:marBottom w:val="0"/>
          <w:divBdr>
            <w:top w:val="none" w:sz="0" w:space="0" w:color="auto"/>
            <w:left w:val="none" w:sz="0" w:space="0" w:color="auto"/>
            <w:bottom w:val="none" w:sz="0" w:space="0" w:color="auto"/>
            <w:right w:val="none" w:sz="0" w:space="0" w:color="auto"/>
          </w:divBdr>
        </w:div>
        <w:div w:id="129369236">
          <w:marLeft w:val="0"/>
          <w:marRight w:val="0"/>
          <w:marTop w:val="0"/>
          <w:marBottom w:val="0"/>
          <w:divBdr>
            <w:top w:val="none" w:sz="0" w:space="0" w:color="auto"/>
            <w:left w:val="none" w:sz="0" w:space="0" w:color="auto"/>
            <w:bottom w:val="none" w:sz="0" w:space="0" w:color="auto"/>
            <w:right w:val="none" w:sz="0" w:space="0" w:color="auto"/>
          </w:divBdr>
          <w:divsChild>
            <w:div w:id="795222806">
              <w:marLeft w:val="0"/>
              <w:marRight w:val="0"/>
              <w:marTop w:val="0"/>
              <w:marBottom w:val="0"/>
              <w:divBdr>
                <w:top w:val="none" w:sz="0" w:space="0" w:color="auto"/>
                <w:left w:val="none" w:sz="0" w:space="0" w:color="auto"/>
                <w:bottom w:val="none" w:sz="0" w:space="0" w:color="auto"/>
                <w:right w:val="none" w:sz="0" w:space="0" w:color="auto"/>
              </w:divBdr>
              <w:divsChild>
                <w:div w:id="13901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358B-4FB9-494A-93C5-9C0BAB63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1850</Words>
  <Characters>10713</Characters>
  <Application>Microsoft Office Word</Application>
  <DocSecurity>0</DocSecurity>
  <Lines>181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Garrett</dc:creator>
  <cp:keywords/>
  <dc:description/>
  <cp:lastModifiedBy>Pat Garrett</cp:lastModifiedBy>
  <cp:revision>1</cp:revision>
  <dcterms:created xsi:type="dcterms:W3CDTF">2021-09-20T10:55:00Z</dcterms:created>
  <dcterms:modified xsi:type="dcterms:W3CDTF">2021-09-20T11:37:00Z</dcterms:modified>
</cp:coreProperties>
</file>